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454" w:rsidRDefault="00B66403" w:rsidP="00962454">
      <w:pPr>
        <w:pStyle w:val="a5"/>
        <w:shd w:val="clear" w:color="auto" w:fill="FFFFFF"/>
        <w:spacing w:before="151" w:beforeAutospacing="0" w:after="432" w:afterAutospacing="0"/>
        <w:jc w:val="center"/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</w:pPr>
      <w:r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春节的</w:t>
      </w:r>
      <w:r w:rsidR="00547EE4"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“</w:t>
      </w:r>
      <w:r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静</w:t>
      </w:r>
      <w:r w:rsidR="00547EE4"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”</w:t>
      </w:r>
      <w:r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与</w:t>
      </w:r>
      <w:r w:rsidR="00547EE4"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“</w:t>
      </w:r>
      <w:r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动</w:t>
      </w:r>
      <w:r w:rsidR="00547EE4" w:rsidRPr="00547EE4"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  <w:t>”</w:t>
      </w:r>
    </w:p>
    <w:p w:rsidR="00962454" w:rsidRPr="00962454" w:rsidRDefault="00962454" w:rsidP="00962454">
      <w:pPr>
        <w:pStyle w:val="a5"/>
        <w:shd w:val="clear" w:color="auto" w:fill="FFFFFF"/>
        <w:spacing w:before="151" w:beforeAutospacing="0" w:after="432" w:afterAutospacing="0"/>
        <w:jc w:val="center"/>
        <w:rPr>
          <w:rFonts w:asciiTheme="majorEastAsia" w:eastAsiaTheme="majorEastAsia" w:hAnsiTheme="majorEastAsia" w:cs="Arial" w:hint="eastAsia"/>
          <w:b/>
          <w:color w:val="191919"/>
          <w:sz w:val="44"/>
          <w:szCs w:val="44"/>
        </w:rPr>
      </w:pPr>
      <w:r w:rsidRPr="00962454">
        <w:rPr>
          <w:rFonts w:ascii="楷体_GB2312" w:eastAsia="楷体_GB2312" w:hAnsiTheme="majorEastAsia" w:cs="Arial" w:hint="eastAsia"/>
          <w:b/>
          <w:color w:val="191919"/>
          <w:sz w:val="32"/>
          <w:szCs w:val="32"/>
        </w:rPr>
        <w:t>高一14班 陈子墨</w:t>
      </w:r>
    </w:p>
    <w:p w:rsidR="00962454" w:rsidRDefault="00B66403" w:rsidP="00547EE4">
      <w:pPr>
        <w:pStyle w:val="a5"/>
        <w:shd w:val="clear" w:color="auto" w:fill="FFFFFF"/>
        <w:spacing w:before="0" w:beforeAutospacing="0" w:after="0" w:afterAutospacing="0"/>
        <w:rPr>
          <w:rFonts w:ascii="仿宋" w:eastAsia="仿宋" w:hAnsi="仿宋" w:cs="Arial" w:hint="eastAsia"/>
          <w:color w:val="191919"/>
          <w:sz w:val="32"/>
          <w:szCs w:val="32"/>
        </w:rPr>
      </w:pPr>
      <w:r>
        <w:rPr>
          <w:rFonts w:ascii="Arial" w:hAnsi="Arial" w:cs="Arial" w:hint="eastAsia"/>
          <w:color w:val="191919"/>
          <w:sz w:val="22"/>
          <w:szCs w:val="22"/>
        </w:rPr>
        <w:t xml:space="preserve">   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 xml:space="preserve"> </w:t>
      </w:r>
      <w:r w:rsidR="00962454">
        <w:rPr>
          <w:rFonts w:ascii="仿宋" w:eastAsia="仿宋" w:hAnsi="仿宋" w:cs="Arial" w:hint="eastAsia"/>
          <w:color w:val="191919"/>
          <w:sz w:val="32"/>
          <w:szCs w:val="32"/>
        </w:rPr>
        <w:t xml:space="preserve"> </w:t>
      </w:r>
      <w:r w:rsidRPr="00547EE4">
        <w:rPr>
          <w:rFonts w:ascii="仿宋" w:eastAsia="仿宋" w:hAnsi="仿宋" w:cs="Arial"/>
          <w:color w:val="191919"/>
          <w:sz w:val="32"/>
          <w:szCs w:val="32"/>
        </w:rPr>
        <w:t>没有春节不是流动的，也没有春节不是走动的。这是以往中国人过春节的常态，热热闹闹、走亲串户、朋友相聚，动起来的春节被视为祥和、欢乐的时节。</w:t>
      </w:r>
    </w:p>
    <w:p w:rsidR="00B66403" w:rsidRPr="00547EE4" w:rsidRDefault="00962454" w:rsidP="00547EE4">
      <w:pPr>
        <w:pStyle w:val="a5"/>
        <w:shd w:val="clear" w:color="auto" w:fill="FFFFFF"/>
        <w:spacing w:before="0" w:beforeAutospacing="0" w:after="0" w:afterAutospacing="0"/>
        <w:rPr>
          <w:rFonts w:ascii="仿宋" w:eastAsia="仿宋" w:hAnsi="仿宋" w:cs="Arial" w:hint="eastAsia"/>
          <w:color w:val="191919"/>
          <w:sz w:val="32"/>
          <w:szCs w:val="32"/>
        </w:rPr>
      </w:pPr>
      <w:r>
        <w:rPr>
          <w:rFonts w:ascii="仿宋" w:eastAsia="仿宋" w:hAnsi="仿宋" w:cs="Arial" w:hint="eastAsia"/>
          <w:color w:val="191919"/>
          <w:sz w:val="32"/>
          <w:szCs w:val="32"/>
        </w:rPr>
        <w:t xml:space="preserve">    </w:t>
      </w:r>
      <w:r w:rsidR="00B66403" w:rsidRPr="00547EE4">
        <w:rPr>
          <w:rFonts w:ascii="仿宋" w:eastAsia="仿宋" w:hAnsi="仿宋" w:cs="Arial"/>
          <w:color w:val="191919"/>
          <w:sz w:val="32"/>
          <w:szCs w:val="32"/>
        </w:rPr>
        <w:t>然而，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过去三年</w:t>
      </w:r>
      <w:r w:rsidR="008A5DA0" w:rsidRPr="00547EE4">
        <w:rPr>
          <w:rFonts w:ascii="仿宋" w:eastAsia="仿宋" w:hAnsi="仿宋" w:cs="Arial"/>
          <w:color w:val="191919"/>
          <w:sz w:val="32"/>
          <w:szCs w:val="32"/>
        </w:rPr>
        <w:t>春节，真的不一样。一个现实原因就是，新型冠状病毒引发的疫情</w:t>
      </w:r>
      <w:r w:rsidR="00B66403" w:rsidRPr="00547EE4">
        <w:rPr>
          <w:rFonts w:ascii="仿宋" w:eastAsia="仿宋" w:hAnsi="仿宋" w:cs="Arial"/>
          <w:color w:val="191919"/>
          <w:sz w:val="32"/>
          <w:szCs w:val="32"/>
        </w:rPr>
        <w:t>持续，全国人民为此揪心。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疫情在的时候，</w:t>
      </w:r>
      <w:r w:rsidR="00B66403" w:rsidRPr="00547EE4">
        <w:rPr>
          <w:rFonts w:ascii="仿宋" w:eastAsia="仿宋" w:hAnsi="仿宋" w:cs="Arial"/>
          <w:color w:val="191919"/>
          <w:sz w:val="32"/>
          <w:szCs w:val="32"/>
        </w:rPr>
        <w:t>“动”的年节莫若“静”的岁月。人们越是大规模流动，越是大范围聚集，越容易增加疾病传染的概率。走动起来还是宅上一宅，理性人不难看透其中的得失，既为人也为己。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三年来，大家习惯了</w:t>
      </w:r>
      <w:r w:rsidR="00B66403" w:rsidRPr="00547EE4">
        <w:rPr>
          <w:rFonts w:ascii="仿宋" w:eastAsia="仿宋" w:hAnsi="仿宋" w:cs="Arial"/>
          <w:color w:val="191919"/>
          <w:sz w:val="32"/>
          <w:szCs w:val="32"/>
        </w:rPr>
        <w:t>信息拜年、视频祝福、在线聚会，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甚至成</w:t>
      </w:r>
      <w:r w:rsidR="00B66403" w:rsidRPr="00547EE4">
        <w:rPr>
          <w:rFonts w:ascii="仿宋" w:eastAsia="仿宋" w:hAnsi="仿宋" w:cs="Arial"/>
          <w:color w:val="191919"/>
          <w:sz w:val="32"/>
          <w:szCs w:val="32"/>
        </w:rPr>
        <w:t>为一种时尚，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总之“静”成为了一种常态</w:t>
      </w:r>
      <w:r w:rsidR="00B66403" w:rsidRPr="00547EE4">
        <w:rPr>
          <w:rFonts w:ascii="仿宋" w:eastAsia="仿宋" w:hAnsi="仿宋" w:cs="Arial"/>
          <w:color w:val="191919"/>
          <w:sz w:val="32"/>
          <w:szCs w:val="32"/>
        </w:rPr>
        <w:t>。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尤其是前一阵子我们国家疫情放开，大家都阳了，宅在家里……</w:t>
      </w:r>
    </w:p>
    <w:p w:rsidR="008A5DA0" w:rsidRPr="00547EE4" w:rsidRDefault="008A5DA0" w:rsidP="00547EE4">
      <w:pPr>
        <w:pStyle w:val="a5"/>
        <w:shd w:val="clear" w:color="auto" w:fill="FFFFFF"/>
        <w:spacing w:before="0" w:beforeAutospacing="0" w:after="0" w:afterAutospacing="0"/>
        <w:rPr>
          <w:rFonts w:ascii="仿宋" w:eastAsia="仿宋" w:hAnsi="仿宋" w:cs="Arial" w:hint="eastAsia"/>
          <w:color w:val="191919"/>
          <w:sz w:val="32"/>
          <w:szCs w:val="32"/>
        </w:rPr>
      </w:pP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 xml:space="preserve">   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“冬天来了，春天还会远吗？” 正如《早安隆回》作者袁树雄唱歌时呐喊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：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“我阳了，但是我康了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！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”疫情防控进入新阶段的首个春节，久违的“年味儿”回来了。“动如脱兔”，我们的家乡仪征也变得更加热闹起来，家人、难得凑齐的朋友、互诉衷肠的夫妻，这一切的一切，都让一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个个街道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、一个个村庄变得无比的热闹、温馨，充满烟火气。熟悉的年味也回来了：乡村公路、集市上出现了拥堵，烟花鞭炮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lastRenderedPageBreak/>
        <w:t>声不断，结婚、生日等喜事都办了起来……不管是城市，还是乡村，都洋溢着热闹祥和的春节气氛。</w:t>
      </w:r>
      <w:r w:rsidR="00962454">
        <w:rPr>
          <w:rFonts w:ascii="仿宋" w:eastAsia="仿宋" w:hAnsi="仿宋" w:cs="Arial" w:hint="eastAsia"/>
          <w:color w:val="191919"/>
          <w:sz w:val="32"/>
          <w:szCs w:val="32"/>
        </w:rPr>
        <w:t>尤其是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我从未登上去过的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仪征鼓楼，据说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关闭了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二十多年后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终于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再次开放，大家纷纷</w:t>
      </w:r>
      <w:r w:rsidR="00962454">
        <w:rPr>
          <w:rFonts w:ascii="仿宋" w:eastAsia="仿宋" w:hAnsi="仿宋" w:cs="Arial" w:hint="eastAsia"/>
          <w:color w:val="191919"/>
          <w:sz w:val="32"/>
          <w:szCs w:val="32"/>
        </w:rPr>
        <w:t>登楼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击鼓</w:t>
      </w:r>
      <w:r w:rsidR="00962454">
        <w:rPr>
          <w:rFonts w:ascii="仿宋" w:eastAsia="仿宋" w:hAnsi="仿宋" w:cs="Arial" w:hint="eastAsia"/>
          <w:color w:val="191919"/>
          <w:sz w:val="32"/>
          <w:szCs w:val="32"/>
        </w:rPr>
        <w:t>祈福，成了真州城的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热议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和时尚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，就连新闻联播也</w:t>
      </w:r>
      <w:r w:rsidR="006E6DB4">
        <w:rPr>
          <w:rFonts w:ascii="仿宋" w:eastAsia="仿宋" w:hAnsi="仿宋" w:cs="Arial" w:hint="eastAsia"/>
          <w:color w:val="191919"/>
          <w:sz w:val="32"/>
          <w:szCs w:val="32"/>
        </w:rPr>
        <w:t>进行了报道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。小区北门的中原商贸城一条街，晚上烟火缭绕、车水马龙，大家都在排队进电影院观看《满江红》、《流浪地球2》</w:t>
      </w:r>
      <w:r w:rsidR="006E6DB4">
        <w:rPr>
          <w:rFonts w:ascii="仿宋" w:eastAsia="仿宋" w:hAnsi="仿宋" w:cs="Arial" w:hint="eastAsia"/>
          <w:color w:val="191919"/>
          <w:sz w:val="32"/>
          <w:szCs w:val="32"/>
        </w:rPr>
        <w:t>等大片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。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昨天突然听大姨说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我的表姐去杭州旅行了</w:t>
      </w:r>
      <w:r w:rsidR="006E6DB4">
        <w:rPr>
          <w:rFonts w:ascii="仿宋" w:eastAsia="仿宋" w:hAnsi="仿宋" w:cs="Arial" w:hint="eastAsia"/>
          <w:color w:val="191919"/>
          <w:sz w:val="32"/>
          <w:szCs w:val="32"/>
        </w:rPr>
        <w:t>，开始我似乎感觉有点不可思议</w:t>
      </w:r>
      <w:r w:rsidR="00547EE4">
        <w:rPr>
          <w:rFonts w:ascii="仿宋" w:eastAsia="仿宋" w:hAnsi="仿宋" w:cs="Arial" w:hint="eastAsia"/>
          <w:color w:val="191919"/>
          <w:sz w:val="32"/>
          <w:szCs w:val="32"/>
        </w:rPr>
        <w:t>。</w:t>
      </w:r>
      <w:r w:rsidR="00547EE4" w:rsidRPr="00547EE4">
        <w:rPr>
          <w:rFonts w:ascii="仿宋" w:eastAsia="仿宋" w:hAnsi="仿宋" w:cs="Arial"/>
          <w:color w:val="404040"/>
          <w:sz w:val="32"/>
          <w:szCs w:val="32"/>
        </w:rPr>
        <w:t>三</w:t>
      </w:r>
      <w:r w:rsidR="00547EE4" w:rsidRPr="00547EE4">
        <w:rPr>
          <w:rFonts w:ascii="仿宋" w:eastAsia="仿宋" w:hAnsi="仿宋" w:cs="Arial"/>
          <w:color w:val="191919"/>
          <w:sz w:val="32"/>
          <w:szCs w:val="32"/>
        </w:rPr>
        <w:t>年疫情大家都扛过来了，在全面放开后，憋了三年的人们，终于可以来一场说走就走的旅行，不要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核酸检测报告</w:t>
      </w:r>
      <w:r w:rsidR="00547EE4" w:rsidRPr="00547EE4">
        <w:rPr>
          <w:rFonts w:ascii="仿宋" w:eastAsia="仿宋" w:hAnsi="仿宋" w:cs="Arial"/>
          <w:color w:val="191919"/>
          <w:sz w:val="32"/>
          <w:szCs w:val="32"/>
        </w:rPr>
        <w:t>，不用出示行程码，往日的热闹情形又回来了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，虽然我上高中去不了，但我想三年后我也可以的……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总之整个社会动起来了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。</w:t>
      </w:r>
      <w:r w:rsidR="00547EE4" w:rsidRPr="00547EE4">
        <w:rPr>
          <w:rFonts w:ascii="仿宋" w:eastAsia="仿宋" w:hAnsi="仿宋" w:cs="Arial"/>
          <w:color w:val="191919"/>
          <w:sz w:val="32"/>
          <w:szCs w:val="32"/>
        </w:rPr>
        <w:t>很明显，这个春节，我们感受到了恢复的热度、增长的消费和重燃的信心。</w:t>
      </w:r>
    </w:p>
    <w:p w:rsidR="00962454" w:rsidRPr="00962454" w:rsidRDefault="008A5DA0" w:rsidP="00962454">
      <w:pPr>
        <w:pStyle w:val="a5"/>
        <w:spacing w:before="0" w:beforeAutospacing="0" w:after="408" w:afterAutospacing="0"/>
        <w:rPr>
          <w:rFonts w:ascii="仿宋" w:eastAsia="仿宋" w:hAnsi="仿宋" w:cs="Arial" w:hint="eastAsia"/>
          <w:color w:val="191919"/>
          <w:sz w:val="32"/>
          <w:szCs w:val="32"/>
        </w:rPr>
      </w:pP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 xml:space="preserve">   </w:t>
      </w:r>
      <w:r w:rsidR="00962454" w:rsidRPr="00962454">
        <w:rPr>
          <w:rFonts w:ascii="仿宋" w:eastAsia="仿宋" w:hAnsi="仿宋" w:cs="Arial" w:hint="eastAsia"/>
          <w:color w:val="191919"/>
          <w:sz w:val="32"/>
          <w:szCs w:val="32"/>
        </w:rPr>
        <w:t>“14亿多中国人心往一处想、劲往一处使，同舟共济、众志成城，就没有干不成的事、迈不过的坎。”</w:t>
      </w:r>
      <w:r w:rsidR="00962454">
        <w:rPr>
          <w:rFonts w:ascii="仿宋" w:eastAsia="仿宋" w:hAnsi="仿宋" w:cs="Arial" w:hint="eastAsia"/>
          <w:color w:val="191919"/>
          <w:sz w:val="32"/>
          <w:szCs w:val="32"/>
        </w:rPr>
        <w:t>今年春节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就是这样</w:t>
      </w:r>
      <w:r w:rsidR="00B66403" w:rsidRPr="00547EE4">
        <w:rPr>
          <w:rFonts w:ascii="仿宋" w:eastAsia="仿宋" w:hAnsi="仿宋" w:cs="Arial" w:hint="eastAsia"/>
          <w:color w:val="191919"/>
          <w:sz w:val="32"/>
          <w:szCs w:val="32"/>
        </w:rPr>
        <w:t>人口流动和聚集聚会，但现有的公开信息显示，暂未出现之前担心的第二波感染高峰。</w:t>
      </w:r>
      <w:r w:rsidRPr="00547EE4">
        <w:rPr>
          <w:rFonts w:ascii="仿宋" w:eastAsia="仿宋" w:hAnsi="仿宋" w:cs="Arial" w:hint="eastAsia"/>
          <w:color w:val="191919"/>
          <w:sz w:val="32"/>
          <w:szCs w:val="32"/>
        </w:rPr>
        <w:t>这里我们</w:t>
      </w:r>
      <w:r w:rsidRPr="00547EE4">
        <w:rPr>
          <w:rFonts w:ascii="仿宋" w:eastAsia="仿宋" w:hAnsi="仿宋" w:cs="Arial"/>
          <w:color w:val="191919"/>
          <w:sz w:val="32"/>
          <w:szCs w:val="32"/>
        </w:rPr>
        <w:t>每个人都应该致敬那些坚守的、“逆行”的英雄们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，还有平凡的我们</w:t>
      </w:r>
      <w:r w:rsidR="006E6DB4">
        <w:rPr>
          <w:rFonts w:ascii="仿宋" w:eastAsia="仿宋" w:hAnsi="仿宋" w:cs="Arial" w:hint="eastAsia"/>
          <w:color w:val="191919"/>
          <w:sz w:val="32"/>
          <w:szCs w:val="32"/>
        </w:rPr>
        <w:t>，赢得了三年宝贵时间</w:t>
      </w:r>
      <w:r w:rsidR="00547EE4" w:rsidRPr="00547EE4">
        <w:rPr>
          <w:rFonts w:ascii="仿宋" w:eastAsia="仿宋" w:hAnsi="仿宋" w:cs="Arial" w:hint="eastAsia"/>
          <w:color w:val="191919"/>
          <w:sz w:val="32"/>
          <w:szCs w:val="32"/>
        </w:rPr>
        <w:t>。三年的“静”与“动”</w:t>
      </w:r>
      <w:r w:rsidR="00547EE4" w:rsidRPr="00962454">
        <w:rPr>
          <w:rFonts w:ascii="仿宋" w:eastAsia="仿宋" w:hAnsi="仿宋" w:cs="Arial"/>
          <w:color w:val="191919"/>
          <w:sz w:val="32"/>
          <w:szCs w:val="32"/>
        </w:rPr>
        <w:t>说明国家越来越强大，</w:t>
      </w:r>
      <w:r w:rsidR="00962454" w:rsidRPr="00962454">
        <w:rPr>
          <w:rFonts w:ascii="仿宋" w:eastAsia="仿宋" w:hAnsi="仿宋" w:cs="Arial" w:hint="eastAsia"/>
          <w:color w:val="191919"/>
          <w:sz w:val="32"/>
          <w:szCs w:val="32"/>
        </w:rPr>
        <w:t>社会综合治理</w:t>
      </w:r>
      <w:r w:rsidR="00547EE4" w:rsidRPr="00962454">
        <w:rPr>
          <w:rFonts w:ascii="仿宋" w:eastAsia="仿宋" w:hAnsi="仿宋" w:cs="Arial" w:hint="eastAsia"/>
          <w:color w:val="191919"/>
          <w:sz w:val="32"/>
          <w:szCs w:val="32"/>
        </w:rPr>
        <w:t>水平越来越</w:t>
      </w:r>
      <w:r w:rsidR="00962454" w:rsidRPr="00962454">
        <w:rPr>
          <w:rFonts w:ascii="仿宋" w:eastAsia="仿宋" w:hAnsi="仿宋" w:cs="Arial" w:hint="eastAsia"/>
          <w:color w:val="191919"/>
          <w:sz w:val="32"/>
          <w:szCs w:val="32"/>
        </w:rPr>
        <w:t>强</w:t>
      </w:r>
      <w:r w:rsidR="00547EE4" w:rsidRPr="00962454">
        <w:rPr>
          <w:rFonts w:ascii="仿宋" w:eastAsia="仿宋" w:hAnsi="仿宋" w:cs="Arial" w:hint="eastAsia"/>
          <w:color w:val="191919"/>
          <w:sz w:val="32"/>
          <w:szCs w:val="32"/>
        </w:rPr>
        <w:t>，国民的素质越来越高</w:t>
      </w:r>
      <w:r w:rsidR="00962454">
        <w:rPr>
          <w:rFonts w:ascii="仿宋" w:eastAsia="仿宋" w:hAnsi="仿宋" w:cs="Arial" w:hint="eastAsia"/>
          <w:color w:val="191919"/>
          <w:sz w:val="32"/>
          <w:szCs w:val="32"/>
        </w:rPr>
        <w:t>。</w:t>
      </w:r>
      <w:r w:rsidR="00962454" w:rsidRPr="00962454">
        <w:rPr>
          <w:rFonts w:ascii="仿宋" w:eastAsia="仿宋" w:hAnsi="仿宋" w:cs="Arial" w:hint="eastAsia"/>
          <w:color w:val="191919"/>
          <w:sz w:val="32"/>
          <w:szCs w:val="32"/>
        </w:rPr>
        <w:t>身边这些真实可感的干劲与冲劲，不似春光却胜似春光，更让我们在期待中坚信：春风杨柳万千条，一切都会越来越好!</w:t>
      </w:r>
    </w:p>
    <w:p w:rsidR="00962454" w:rsidRPr="00962454" w:rsidRDefault="00962454" w:rsidP="00962454">
      <w:pPr>
        <w:pStyle w:val="a5"/>
        <w:spacing w:before="0" w:beforeAutospacing="0" w:after="408" w:afterAutospacing="0"/>
      </w:pPr>
    </w:p>
    <w:sectPr w:rsidR="00962454" w:rsidRPr="0096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B31" w:rsidRDefault="00964B31" w:rsidP="00B66403">
      <w:r>
        <w:separator/>
      </w:r>
    </w:p>
  </w:endnote>
  <w:endnote w:type="continuationSeparator" w:id="1">
    <w:p w:rsidR="00964B31" w:rsidRDefault="00964B31" w:rsidP="00B6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B31" w:rsidRDefault="00964B31" w:rsidP="00B66403">
      <w:r>
        <w:separator/>
      </w:r>
    </w:p>
  </w:footnote>
  <w:footnote w:type="continuationSeparator" w:id="1">
    <w:p w:rsidR="00964B31" w:rsidRDefault="00964B31" w:rsidP="00B66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403"/>
    <w:rsid w:val="00547EE4"/>
    <w:rsid w:val="006E6DB4"/>
    <w:rsid w:val="008A5DA0"/>
    <w:rsid w:val="00962454"/>
    <w:rsid w:val="00964B31"/>
    <w:rsid w:val="00A46A63"/>
    <w:rsid w:val="00B66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64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6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64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6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6403"/>
    <w:rPr>
      <w:sz w:val="18"/>
      <w:szCs w:val="18"/>
    </w:rPr>
  </w:style>
  <w:style w:type="paragraph" w:styleId="a5">
    <w:name w:val="Normal (Web)"/>
    <w:basedOn w:val="a"/>
    <w:uiPriority w:val="99"/>
    <w:unhideWhenUsed/>
    <w:rsid w:val="00B664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B66403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xxzx</dc:creator>
  <cp:keywords/>
  <dc:description/>
  <cp:lastModifiedBy>xxzx</cp:lastModifiedBy>
  <cp:revision>3</cp:revision>
  <dcterms:created xsi:type="dcterms:W3CDTF">2023-02-02T11:24:00Z</dcterms:created>
  <dcterms:modified xsi:type="dcterms:W3CDTF">2023-02-02T12:08:00Z</dcterms:modified>
</cp:coreProperties>
</file>